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FCE4" w14:textId="54AB7C36" w:rsidR="00F870C3" w:rsidRPr="00F870C3" w:rsidRDefault="00584FA8" w:rsidP="00F870C3">
      <w:pPr>
        <w:bidi/>
        <w:jc w:val="center"/>
        <w:rPr>
          <w:rFonts w:cs="B Nazanin"/>
          <w:sz w:val="28"/>
          <w:szCs w:val="28"/>
        </w:rPr>
      </w:pPr>
      <w:r w:rsidRPr="00F870C3">
        <w:rPr>
          <w:rFonts w:cs="B Nazanin"/>
          <w:sz w:val="28"/>
          <w:szCs w:val="28"/>
          <w:rtl/>
        </w:rPr>
        <w:t>اولویتها و اهداف راهبردی فناوری اطلاعات</w:t>
      </w:r>
    </w:p>
    <w:p w14:paraId="27EAA21D" w14:textId="56B3A996" w:rsidR="00584FA8" w:rsidRDefault="00584FA8" w:rsidP="00F870C3">
      <w:pPr>
        <w:bidi/>
        <w:rPr>
          <w:rFonts w:cs="B Nazanin"/>
          <w:sz w:val="24"/>
          <w:szCs w:val="24"/>
        </w:rPr>
      </w:pPr>
      <w:r w:rsidRPr="00584FA8">
        <w:rPr>
          <w:rFonts w:cs="B Nazanin"/>
          <w:sz w:val="24"/>
          <w:szCs w:val="24"/>
          <w:rtl/>
        </w:rPr>
        <w:t>با توجه به برنامه راهبردی میتوان اهداف فناوری اطلاعات را به پنج دسته اولویت بندی کرد. هر اولویت به صورت جداگانه شامل اهداف و جداول زمانبندی مخصوص به خود میشود که در راستای تحقق اهداف کلان حرکت میکند</w:t>
      </w:r>
      <w:r w:rsidRPr="00584FA8">
        <w:rPr>
          <w:rFonts w:cs="B Nazanin"/>
          <w:sz w:val="24"/>
          <w:szCs w:val="24"/>
        </w:rPr>
        <w:t>.</w:t>
      </w:r>
    </w:p>
    <w:p w14:paraId="02A810F3" w14:textId="77777777" w:rsidR="00414046" w:rsidRDefault="00584FA8" w:rsidP="00584FA8">
      <w:pPr>
        <w:bidi/>
        <w:rPr>
          <w:rFonts w:cs="B Nazanin"/>
          <w:sz w:val="24"/>
          <w:szCs w:val="24"/>
        </w:rPr>
      </w:pPr>
      <w:r w:rsidRPr="00584FA8">
        <w:rPr>
          <w:rFonts w:cs="B Nazanin"/>
          <w:sz w:val="24"/>
          <w:szCs w:val="24"/>
        </w:rPr>
        <w:t xml:space="preserve"> </w:t>
      </w:r>
      <w:r w:rsidRPr="00414046">
        <w:rPr>
          <w:rFonts w:cs="B Nazanin"/>
          <w:sz w:val="28"/>
          <w:szCs w:val="28"/>
          <w:rtl/>
        </w:rPr>
        <w:t>اولویت استراتژیک1</w:t>
      </w:r>
      <w:r w:rsidRPr="00414046">
        <w:rPr>
          <w:rFonts w:cs="B Nazanin"/>
          <w:sz w:val="28"/>
          <w:szCs w:val="28"/>
        </w:rPr>
        <w:t xml:space="preserve"> : </w:t>
      </w:r>
      <w:r w:rsidRPr="00414046">
        <w:rPr>
          <w:rFonts w:cs="B Nazanin"/>
          <w:sz w:val="28"/>
          <w:szCs w:val="28"/>
          <w:rtl/>
        </w:rPr>
        <w:t xml:space="preserve">زیرساخت </w:t>
      </w:r>
    </w:p>
    <w:p w14:paraId="6A07652A" w14:textId="657D0867" w:rsidR="00584FA8" w:rsidRDefault="000A0747" w:rsidP="00414046">
      <w:pPr>
        <w:bidi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اصلاح</w:t>
      </w:r>
      <w:r w:rsidR="00584FA8" w:rsidRPr="00584FA8">
        <w:rPr>
          <w:rFonts w:cs="B Nazanin"/>
          <w:sz w:val="24"/>
          <w:szCs w:val="24"/>
          <w:rtl/>
        </w:rPr>
        <w:t xml:space="preserve"> و گسترش </w:t>
      </w:r>
      <w:r w:rsidR="00983147">
        <w:rPr>
          <w:rFonts w:cs="B Nazanin" w:hint="cs"/>
          <w:sz w:val="24"/>
          <w:szCs w:val="24"/>
          <w:rtl/>
        </w:rPr>
        <w:t xml:space="preserve">و امن کردن </w:t>
      </w:r>
      <w:r w:rsidR="00584FA8" w:rsidRPr="00584FA8">
        <w:rPr>
          <w:rFonts w:cs="B Nazanin"/>
          <w:sz w:val="24"/>
          <w:szCs w:val="24"/>
          <w:rtl/>
        </w:rPr>
        <w:t>زیرساخت</w:t>
      </w:r>
      <w:r w:rsidR="00E46387">
        <w:rPr>
          <w:rFonts w:cs="B Nazanin" w:hint="cs"/>
          <w:sz w:val="24"/>
          <w:szCs w:val="24"/>
          <w:rtl/>
        </w:rPr>
        <w:t xml:space="preserve"> </w:t>
      </w:r>
      <w:r w:rsidR="00584FA8" w:rsidRPr="00584FA8">
        <w:rPr>
          <w:rFonts w:cs="B Nazanin"/>
          <w:sz w:val="24"/>
          <w:szCs w:val="24"/>
          <w:rtl/>
        </w:rPr>
        <w:t>های فناوری اطلاعات و ارتباطات</w:t>
      </w:r>
    </w:p>
    <w:p w14:paraId="18B28796" w14:textId="256DE2AC" w:rsidR="00180832" w:rsidRPr="00180832" w:rsidRDefault="00584FA8" w:rsidP="00584FA8">
      <w:pPr>
        <w:bidi/>
        <w:rPr>
          <w:rFonts w:cs="B Nazanin"/>
          <w:sz w:val="28"/>
          <w:szCs w:val="28"/>
          <w:rtl/>
        </w:rPr>
      </w:pPr>
      <w:r w:rsidRPr="00180832">
        <w:rPr>
          <w:rFonts w:cs="B Nazanin"/>
          <w:sz w:val="28"/>
          <w:szCs w:val="28"/>
          <w:rtl/>
        </w:rPr>
        <w:t xml:space="preserve"> اولویت استراتژیک2</w:t>
      </w:r>
      <w:r w:rsidRPr="00180832">
        <w:rPr>
          <w:rFonts w:cs="B Nazanin"/>
          <w:sz w:val="28"/>
          <w:szCs w:val="28"/>
        </w:rPr>
        <w:t xml:space="preserve"> : </w:t>
      </w:r>
      <w:r w:rsidR="0081787D">
        <w:rPr>
          <w:rFonts w:cs="B Nazanin" w:hint="cs"/>
          <w:sz w:val="28"/>
          <w:szCs w:val="28"/>
          <w:rtl/>
        </w:rPr>
        <w:t xml:space="preserve">نرم افزارهای </w:t>
      </w:r>
      <w:r w:rsidRPr="00180832">
        <w:rPr>
          <w:rFonts w:cs="B Nazanin"/>
          <w:sz w:val="28"/>
          <w:szCs w:val="28"/>
          <w:rtl/>
        </w:rPr>
        <w:t>های سازمانی و ساختار اطلاعاتی</w:t>
      </w:r>
    </w:p>
    <w:p w14:paraId="5AE7B779" w14:textId="5F740E0F" w:rsidR="00584FA8" w:rsidRDefault="00584FA8" w:rsidP="00180832">
      <w:pPr>
        <w:bidi/>
        <w:rPr>
          <w:rFonts w:cs="B Nazanin"/>
          <w:sz w:val="24"/>
          <w:szCs w:val="24"/>
        </w:rPr>
      </w:pPr>
      <w:r w:rsidRPr="00584FA8">
        <w:rPr>
          <w:rFonts w:cs="B Nazanin"/>
          <w:sz w:val="24"/>
          <w:szCs w:val="24"/>
          <w:rtl/>
        </w:rPr>
        <w:t xml:space="preserve"> بهبود کارکرد </w:t>
      </w:r>
      <w:r w:rsidR="004813A4">
        <w:rPr>
          <w:rFonts w:cs="B Nazanin" w:hint="cs"/>
          <w:sz w:val="24"/>
          <w:szCs w:val="24"/>
          <w:rtl/>
        </w:rPr>
        <w:t xml:space="preserve">نرم افزارهای سازمانی </w:t>
      </w:r>
      <w:r w:rsidRPr="00584FA8">
        <w:rPr>
          <w:rFonts w:cs="B Nazanin"/>
          <w:sz w:val="24"/>
          <w:szCs w:val="24"/>
          <w:rtl/>
        </w:rPr>
        <w:t xml:space="preserve">و دسترسی </w:t>
      </w:r>
      <w:r w:rsidR="0081787D">
        <w:rPr>
          <w:rFonts w:cs="B Nazanin" w:hint="cs"/>
          <w:sz w:val="24"/>
          <w:szCs w:val="24"/>
          <w:rtl/>
        </w:rPr>
        <w:t xml:space="preserve">امن </w:t>
      </w:r>
      <w:r w:rsidRPr="00584FA8">
        <w:rPr>
          <w:rFonts w:cs="B Nazanin"/>
          <w:sz w:val="24"/>
          <w:szCs w:val="24"/>
          <w:rtl/>
        </w:rPr>
        <w:t>به اطلاعات از طریق</w:t>
      </w:r>
      <w:r w:rsidR="0081787D">
        <w:rPr>
          <w:rFonts w:cs="B Nazanin" w:hint="cs"/>
          <w:sz w:val="24"/>
          <w:szCs w:val="24"/>
          <w:rtl/>
        </w:rPr>
        <w:t xml:space="preserve"> اصلاح گروه بندی ها و سطح دسترسی ها و</w:t>
      </w:r>
      <w:r w:rsidRPr="00584FA8">
        <w:rPr>
          <w:rFonts w:cs="B Nazanin"/>
          <w:sz w:val="24"/>
          <w:szCs w:val="24"/>
          <w:rtl/>
        </w:rPr>
        <w:t xml:space="preserve"> بهینه </w:t>
      </w:r>
      <w:r w:rsidR="0081787D">
        <w:rPr>
          <w:rFonts w:cs="B Nazanin" w:hint="cs"/>
          <w:sz w:val="24"/>
          <w:szCs w:val="24"/>
          <w:rtl/>
        </w:rPr>
        <w:t>سازی</w:t>
      </w:r>
      <w:r w:rsidRPr="00584FA8">
        <w:rPr>
          <w:rFonts w:cs="B Nazanin"/>
          <w:sz w:val="24"/>
          <w:szCs w:val="24"/>
          <w:rtl/>
        </w:rPr>
        <w:t xml:space="preserve"> سیستمهای اداری و </w:t>
      </w:r>
      <w:r w:rsidR="004813A4">
        <w:rPr>
          <w:rFonts w:cs="B Nazanin" w:hint="cs"/>
          <w:sz w:val="24"/>
          <w:szCs w:val="24"/>
          <w:rtl/>
        </w:rPr>
        <w:t>استفاده</w:t>
      </w:r>
      <w:r w:rsidR="0016528D">
        <w:rPr>
          <w:rFonts w:cs="B Nazanin" w:hint="cs"/>
          <w:sz w:val="24"/>
          <w:szCs w:val="24"/>
          <w:rtl/>
        </w:rPr>
        <w:t xml:space="preserve"> از</w:t>
      </w:r>
      <w:r w:rsidR="004813A4">
        <w:rPr>
          <w:rFonts w:cs="B Nazanin" w:hint="cs"/>
          <w:sz w:val="24"/>
          <w:szCs w:val="24"/>
          <w:rtl/>
        </w:rPr>
        <w:t xml:space="preserve"> </w:t>
      </w:r>
      <w:r w:rsidRPr="00584FA8">
        <w:rPr>
          <w:rFonts w:cs="B Nazanin"/>
          <w:sz w:val="24"/>
          <w:szCs w:val="24"/>
          <w:rtl/>
        </w:rPr>
        <w:t>فناوری</w:t>
      </w:r>
      <w:r w:rsidR="004813A4">
        <w:rPr>
          <w:rFonts w:cs="B Nazanin" w:hint="cs"/>
          <w:sz w:val="24"/>
          <w:szCs w:val="24"/>
          <w:rtl/>
        </w:rPr>
        <w:t xml:space="preserve"> </w:t>
      </w:r>
      <w:r w:rsidRPr="00584FA8">
        <w:rPr>
          <w:rFonts w:cs="B Nazanin"/>
          <w:sz w:val="24"/>
          <w:szCs w:val="24"/>
          <w:rtl/>
        </w:rPr>
        <w:t xml:space="preserve">های نوآورانه با توجه به نیازهای </w:t>
      </w:r>
      <w:r w:rsidR="0081787D">
        <w:rPr>
          <w:rFonts w:cs="B Nazanin" w:hint="cs"/>
          <w:sz w:val="24"/>
          <w:szCs w:val="24"/>
          <w:rtl/>
        </w:rPr>
        <w:t>سازمان</w:t>
      </w:r>
      <w:r w:rsidRPr="00584FA8">
        <w:rPr>
          <w:rFonts w:cs="B Nazanin"/>
          <w:sz w:val="24"/>
          <w:szCs w:val="24"/>
          <w:rtl/>
        </w:rPr>
        <w:t xml:space="preserve"> </w:t>
      </w:r>
      <w:r w:rsidR="00740D11">
        <w:rPr>
          <w:rFonts w:cs="B Nazanin" w:hint="cs"/>
          <w:sz w:val="24"/>
          <w:szCs w:val="24"/>
          <w:rtl/>
        </w:rPr>
        <w:t>، مکانیزه کردن امور اداری و گردش کارها و حذف فرایندهای تکراری</w:t>
      </w:r>
    </w:p>
    <w:p w14:paraId="6CEFF618" w14:textId="11B6DC43" w:rsidR="00EF3113" w:rsidRPr="00EF3113" w:rsidRDefault="00584FA8" w:rsidP="00584FA8">
      <w:pPr>
        <w:bidi/>
        <w:rPr>
          <w:rFonts w:cs="B Nazanin"/>
          <w:sz w:val="28"/>
          <w:szCs w:val="28"/>
          <w:rtl/>
        </w:rPr>
      </w:pPr>
      <w:r w:rsidRPr="00EF3113">
        <w:rPr>
          <w:rFonts w:cs="B Nazanin"/>
          <w:sz w:val="28"/>
          <w:szCs w:val="28"/>
          <w:rtl/>
        </w:rPr>
        <w:t>اولویت استراتژیک 3</w:t>
      </w:r>
      <w:r w:rsidR="00EF3113">
        <w:rPr>
          <w:rFonts w:cs="B Nazanin" w:hint="cs"/>
          <w:sz w:val="28"/>
          <w:szCs w:val="28"/>
          <w:rtl/>
        </w:rPr>
        <w:t xml:space="preserve"> :</w:t>
      </w:r>
      <w:r w:rsidRPr="00EF3113">
        <w:rPr>
          <w:rFonts w:cs="B Nazanin"/>
          <w:sz w:val="28"/>
          <w:szCs w:val="28"/>
          <w:rtl/>
        </w:rPr>
        <w:t xml:space="preserve"> پشتیبانی</w:t>
      </w:r>
      <w:r w:rsidR="00EF3113">
        <w:rPr>
          <w:rFonts w:cs="B Nazanin" w:hint="cs"/>
          <w:sz w:val="28"/>
          <w:szCs w:val="28"/>
          <w:rtl/>
        </w:rPr>
        <w:t xml:space="preserve"> و آموزش</w:t>
      </w:r>
    </w:p>
    <w:p w14:paraId="2C613AD0" w14:textId="2B8271CC" w:rsidR="008322C0" w:rsidRDefault="008322C0" w:rsidP="00584FA8">
      <w:pPr>
        <w:bidi/>
      </w:pPr>
      <w:r>
        <w:rPr>
          <w:rtl/>
        </w:rPr>
        <w:t xml:space="preserve">پشتیبانی از </w:t>
      </w:r>
      <w:r>
        <w:rPr>
          <w:rFonts w:hint="cs"/>
          <w:rtl/>
        </w:rPr>
        <w:t>سرویس ها و کاربران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آموزش</w:t>
      </w:r>
      <w:r>
        <w:rPr>
          <w:rFonts w:hint="cs"/>
          <w:rtl/>
        </w:rPr>
        <w:t xml:space="preserve"> </w:t>
      </w:r>
      <w:r w:rsidR="00E414DF">
        <w:rPr>
          <w:rFonts w:hint="cs"/>
          <w:rtl/>
        </w:rPr>
        <w:t xml:space="preserve">و مشاوره </w:t>
      </w:r>
      <w:r>
        <w:rPr>
          <w:rtl/>
        </w:rPr>
        <w:t>و بکارگیری نیرو</w:t>
      </w:r>
      <w:r w:rsidR="00E414DF">
        <w:rPr>
          <w:rFonts w:hint="cs"/>
          <w:rtl/>
        </w:rPr>
        <w:t xml:space="preserve"> </w:t>
      </w:r>
      <w:r>
        <w:rPr>
          <w:rtl/>
        </w:rPr>
        <w:t>های متخصص در همین زمینه</w:t>
      </w:r>
      <w:r>
        <w:rPr>
          <w:rFonts w:hint="cs"/>
          <w:rtl/>
        </w:rPr>
        <w:t xml:space="preserve"> </w:t>
      </w:r>
      <w:r>
        <w:rPr>
          <w:rtl/>
        </w:rPr>
        <w:t>ها</w:t>
      </w:r>
    </w:p>
    <w:p w14:paraId="20075253" w14:textId="4895032B" w:rsidR="008322C0" w:rsidRPr="008322C0" w:rsidRDefault="00584FA8" w:rsidP="008322C0">
      <w:pPr>
        <w:bidi/>
        <w:rPr>
          <w:rFonts w:cs="B Nazanin"/>
          <w:sz w:val="28"/>
          <w:szCs w:val="28"/>
        </w:rPr>
      </w:pPr>
      <w:r w:rsidRPr="008322C0">
        <w:rPr>
          <w:rFonts w:cs="B Nazanin"/>
          <w:sz w:val="28"/>
          <w:szCs w:val="28"/>
          <w:rtl/>
        </w:rPr>
        <w:t xml:space="preserve"> اولویت استراتژیک :4 </w:t>
      </w:r>
      <w:r w:rsidR="00C66CE1" w:rsidRPr="00C66CE1">
        <w:rPr>
          <w:rFonts w:cs="B Nazanin"/>
          <w:sz w:val="28"/>
          <w:szCs w:val="28"/>
          <w:rtl/>
        </w:rPr>
        <w:t>مدیریت و کنترل</w:t>
      </w:r>
      <w:r w:rsidRPr="00C66CE1">
        <w:rPr>
          <w:rFonts w:cs="B Nazanin"/>
          <w:sz w:val="32"/>
          <w:szCs w:val="32"/>
          <w:rtl/>
        </w:rPr>
        <w:t xml:space="preserve"> </w:t>
      </w:r>
    </w:p>
    <w:p w14:paraId="4115A4E9" w14:textId="0D4199FA" w:rsidR="008D070E" w:rsidRDefault="008D070E" w:rsidP="008D070E">
      <w:pPr>
        <w:bidi/>
        <w:rPr>
          <w:rFonts w:cs="B Nazanin" w:hint="cs"/>
          <w:sz w:val="24"/>
          <w:szCs w:val="24"/>
          <w:rtl/>
          <w:lang w:bidi="fa-IR"/>
        </w:rPr>
      </w:pPr>
      <w:r>
        <w:rPr>
          <w:rtl/>
        </w:rPr>
        <w:t>سنجش و پیاده سازی روشهایی برای پیشرفت فعالانه و مداوم در زمینه</w:t>
      </w:r>
      <w:r>
        <w:rPr>
          <w:rFonts w:hint="cs"/>
          <w:rtl/>
        </w:rPr>
        <w:t xml:space="preserve"> </w:t>
      </w:r>
      <w:r>
        <w:rPr>
          <w:rtl/>
        </w:rPr>
        <w:t>های مدیریت فناوری اطلاعات، برنامه ریزی، همکاری، ارتباط و نظارت بر فعالیت ها</w:t>
      </w:r>
      <w:r>
        <w:rPr>
          <w:rFonts w:hint="cs"/>
          <w:rtl/>
        </w:rPr>
        <w:t xml:space="preserve"> ، مدیریت و کنترل سرویس ها و خدمات ارائه شده</w:t>
      </w:r>
      <w:r w:rsidR="009C547C">
        <w:rPr>
          <w:rFonts w:hint="cs"/>
          <w:rtl/>
          <w:lang w:bidi="fa-IR"/>
        </w:rPr>
        <w:t xml:space="preserve"> و بهبود مستمر آنها</w:t>
      </w:r>
    </w:p>
    <w:p w14:paraId="034CF718" w14:textId="77777777" w:rsidR="008D070E" w:rsidRPr="00584FA8" w:rsidRDefault="008D070E" w:rsidP="008D070E">
      <w:pPr>
        <w:bidi/>
        <w:rPr>
          <w:rFonts w:cs="B Nazanin"/>
          <w:sz w:val="24"/>
          <w:szCs w:val="24"/>
        </w:rPr>
      </w:pPr>
    </w:p>
    <w:sectPr w:rsidR="008D070E" w:rsidRPr="00584F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Times New Roma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FA8"/>
    <w:rsid w:val="000A0747"/>
    <w:rsid w:val="001004D5"/>
    <w:rsid w:val="0016528D"/>
    <w:rsid w:val="00180832"/>
    <w:rsid w:val="00414046"/>
    <w:rsid w:val="004813A4"/>
    <w:rsid w:val="00584FA8"/>
    <w:rsid w:val="00740B25"/>
    <w:rsid w:val="00740D11"/>
    <w:rsid w:val="0081787D"/>
    <w:rsid w:val="008322C0"/>
    <w:rsid w:val="008D070E"/>
    <w:rsid w:val="00983147"/>
    <w:rsid w:val="009C547C"/>
    <w:rsid w:val="00C66CE1"/>
    <w:rsid w:val="00E414DF"/>
    <w:rsid w:val="00E46387"/>
    <w:rsid w:val="00EF3113"/>
    <w:rsid w:val="00F8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78FA3CF"/>
  <w15:chartTrackingRefBased/>
  <w15:docId w15:val="{53D1946F-F8DA-4953-AFE6-92EFD8CC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2024-08-11T05:40:00Z</dcterms:created>
  <dcterms:modified xsi:type="dcterms:W3CDTF">2024-08-12T06:10:00Z</dcterms:modified>
</cp:coreProperties>
</file>